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78D0" w14:textId="28048E6D" w:rsidR="00881BD1" w:rsidRPr="00881BD1" w:rsidRDefault="00000000" w:rsidP="00881BD1">
      <w:pPr>
        <w:pStyle w:val="a3"/>
        <w:widowControl/>
        <w:spacing w:before="0" w:after="0" w:line="600" w:lineRule="exact"/>
        <w:ind w:firstLineChars="0" w:firstLine="0"/>
        <w:jc w:val="left"/>
        <w:rPr>
          <w:rFonts w:ascii="黑体" w:eastAsia="黑体" w:hAnsi="黑体" w:cs="仿宋" w:hint="eastAsia"/>
          <w:sz w:val="32"/>
          <w:szCs w:val="32"/>
        </w:rPr>
      </w:pPr>
      <w:r w:rsidRPr="00881BD1">
        <w:rPr>
          <w:rFonts w:ascii="黑体" w:eastAsia="黑体" w:hAnsi="黑体" w:cs="仿宋" w:hint="eastAsia"/>
          <w:sz w:val="32"/>
          <w:szCs w:val="32"/>
        </w:rPr>
        <w:t>附件1</w:t>
      </w:r>
    </w:p>
    <w:p w14:paraId="371BCF92" w14:textId="716E8188" w:rsidR="00BF3515" w:rsidRPr="00881BD1" w:rsidRDefault="00000000" w:rsidP="00E162D2">
      <w:pPr>
        <w:pStyle w:val="a3"/>
        <w:widowControl/>
        <w:spacing w:before="0" w:afterLines="50" w:after="156" w:line="600" w:lineRule="exact"/>
        <w:ind w:firstLineChars="0" w:firstLine="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EE0489">
        <w:rPr>
          <w:rFonts w:ascii="方正小标宋简体" w:eastAsia="方正小标宋简体" w:hAnsi="仿宋" w:cs="仿宋" w:hint="eastAsia"/>
          <w:sz w:val="44"/>
          <w:szCs w:val="44"/>
        </w:rPr>
        <w:t>大会日程安排</w:t>
      </w:r>
      <w:r w:rsidR="006A1DAC" w:rsidRPr="00EE0489">
        <w:rPr>
          <w:rFonts w:ascii="方正小标宋简体" w:eastAsia="方正小标宋简体" w:hAnsi="仿宋" w:cs="仿宋" w:hint="eastAsia"/>
          <w:sz w:val="44"/>
          <w:szCs w:val="44"/>
        </w:rPr>
        <w:t>（拟）</w:t>
      </w:r>
    </w:p>
    <w:tbl>
      <w:tblPr>
        <w:tblW w:w="93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76"/>
        <w:gridCol w:w="5528"/>
        <w:gridCol w:w="1418"/>
      </w:tblGrid>
      <w:tr w:rsidR="00BF3515" w14:paraId="7738643D" w14:textId="77777777" w:rsidTr="00EE0489">
        <w:trPr>
          <w:trHeight w:val="640"/>
          <w:jc w:val="center"/>
        </w:trPr>
        <w:tc>
          <w:tcPr>
            <w:tcW w:w="1124" w:type="dxa"/>
            <w:vAlign w:val="center"/>
          </w:tcPr>
          <w:p w14:paraId="3DA510AE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276" w:type="dxa"/>
            <w:vAlign w:val="center"/>
          </w:tcPr>
          <w:p w14:paraId="0F3DC2AE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5528" w:type="dxa"/>
            <w:vAlign w:val="center"/>
          </w:tcPr>
          <w:p w14:paraId="71DEA30A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418" w:type="dxa"/>
            <w:vAlign w:val="center"/>
          </w:tcPr>
          <w:p w14:paraId="647DAF59" w14:textId="77777777" w:rsidR="00BF3515" w:rsidRDefault="00000000" w:rsidP="00873BC5">
            <w:pPr>
              <w:widowControl/>
              <w:spacing w:line="6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 w:rsidR="00A642A1" w14:paraId="50B7A1BC" w14:textId="77777777" w:rsidTr="00D257DF">
        <w:trPr>
          <w:trHeight w:val="1038"/>
          <w:jc w:val="center"/>
        </w:trPr>
        <w:tc>
          <w:tcPr>
            <w:tcW w:w="1124" w:type="dxa"/>
            <w:vMerge w:val="restart"/>
            <w:vAlign w:val="center"/>
          </w:tcPr>
          <w:p w14:paraId="6A44765B" w14:textId="77777777" w:rsidR="00A642A1" w:rsidRPr="009248FF" w:rsidRDefault="00A642A1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10月</w:t>
            </w:r>
          </w:p>
          <w:p w14:paraId="47647799" w14:textId="74F89799" w:rsidR="00A642A1" w:rsidRPr="009248FF" w:rsidRDefault="00A642A1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276" w:type="dxa"/>
            <w:vAlign w:val="center"/>
          </w:tcPr>
          <w:p w14:paraId="2ADD503D" w14:textId="77777777" w:rsidR="00EE0489" w:rsidRDefault="00A642A1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  <w:p w14:paraId="706F94BB" w14:textId="77777777" w:rsidR="00EE0489" w:rsidRDefault="00A642A1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419D270D" w14:textId="075C066F" w:rsidR="00A642A1" w:rsidRPr="00EE0489" w:rsidRDefault="00A642A1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:00</w:t>
            </w:r>
          </w:p>
        </w:tc>
        <w:tc>
          <w:tcPr>
            <w:tcW w:w="5528" w:type="dxa"/>
            <w:vAlign w:val="center"/>
          </w:tcPr>
          <w:p w14:paraId="7E073BF3" w14:textId="77777777" w:rsidR="00A642A1" w:rsidRPr="009248FF" w:rsidRDefault="00A642A1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报到</w:t>
            </w:r>
          </w:p>
        </w:tc>
        <w:tc>
          <w:tcPr>
            <w:tcW w:w="1418" w:type="dxa"/>
            <w:vAlign w:val="center"/>
          </w:tcPr>
          <w:p w14:paraId="04D57B86" w14:textId="77777777" w:rsidR="00EE0489" w:rsidRDefault="00A642A1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044C3CF3" w14:textId="34F70DB4" w:rsidR="00A642A1" w:rsidRPr="009248FF" w:rsidRDefault="00A642A1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皇朝厅</w:t>
            </w:r>
          </w:p>
        </w:tc>
      </w:tr>
      <w:tr w:rsidR="00EE0489" w14:paraId="00409B8C" w14:textId="77777777" w:rsidTr="00EE0489">
        <w:trPr>
          <w:trHeight w:val="2825"/>
          <w:jc w:val="center"/>
        </w:trPr>
        <w:tc>
          <w:tcPr>
            <w:tcW w:w="1124" w:type="dxa"/>
            <w:vMerge/>
            <w:vAlign w:val="center"/>
          </w:tcPr>
          <w:p w14:paraId="348608F5" w14:textId="77777777" w:rsidR="00EE0489" w:rsidRPr="009248FF" w:rsidRDefault="00EE0489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2CDDD1F" w14:textId="77777777" w:rsidR="00EE0489" w:rsidRDefault="00EE0489" w:rsidP="00EE0489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  <w:p w14:paraId="3B848574" w14:textId="77777777" w:rsidR="00EE0489" w:rsidRDefault="00EE0489" w:rsidP="00EE0489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7BF5F842" w14:textId="4EA8C46E" w:rsidR="00EE0489" w:rsidRPr="00EE0489" w:rsidRDefault="00EE0489" w:rsidP="00EE0489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:00</w:t>
            </w:r>
          </w:p>
        </w:tc>
        <w:tc>
          <w:tcPr>
            <w:tcW w:w="5528" w:type="dxa"/>
            <w:vAlign w:val="center"/>
          </w:tcPr>
          <w:p w14:paraId="7C1A00FC" w14:textId="58977B6B" w:rsidR="00EE0489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中国渔业协会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水产商贸</w:t>
            </w: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分会第二届第一次</w:t>
            </w:r>
          </w:p>
          <w:p w14:paraId="6D60631B" w14:textId="3EA5DCF2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会员代表大会（第一部分）</w:t>
            </w:r>
          </w:p>
          <w:p w14:paraId="2C02B1A5" w14:textId="5B321EBA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1.审议</w:t>
            </w:r>
            <w:r w:rsidR="00D257D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水产商贸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分会第一届理事会工作报告</w:t>
            </w:r>
            <w:r w:rsidR="00D257D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、财务报告</w:t>
            </w:r>
          </w:p>
          <w:p w14:paraId="79CCFE08" w14:textId="75FBC596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2.审议</w:t>
            </w:r>
            <w:r w:rsidR="00D257D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国际贸易</w:t>
            </w: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分会第一届理事会</w:t>
            </w:r>
            <w:r w:rsidR="00D257D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工作报告、</w:t>
            </w: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财务报告</w:t>
            </w:r>
          </w:p>
          <w:p w14:paraId="6B0EA381" w14:textId="6022DD7C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3.审议分会管理办法（修改稿）</w:t>
            </w:r>
          </w:p>
          <w:p w14:paraId="40A8924E" w14:textId="77777777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4.审议分会会费标准及管理办法（修改稿）</w:t>
            </w:r>
          </w:p>
          <w:p w14:paraId="7FEB760A" w14:textId="461E6D42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5.审议分会财务管理制度（修改稿）</w:t>
            </w:r>
          </w:p>
          <w:p w14:paraId="19C6A9E6" w14:textId="77777777" w:rsidR="00EE0489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6.</w:t>
            </w:r>
            <w:r w:rsidRPr="00A642A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审议水产商贸分会第二届理事会选举办法</w:t>
            </w:r>
          </w:p>
          <w:p w14:paraId="19ADC68C" w14:textId="2BBF6D39" w:rsidR="00EE0489" w:rsidRPr="00A642A1" w:rsidRDefault="00EE0489" w:rsidP="00A642A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7</w:t>
            </w:r>
            <w:r w:rsidRPr="00A642A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.选举产生水产商贸分会第二届理事会</w:t>
            </w:r>
          </w:p>
          <w:p w14:paraId="3EFE7F3D" w14:textId="44AEB4D0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  <w:r w:rsidRPr="00A642A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.审议提名的专家人选</w:t>
            </w:r>
          </w:p>
        </w:tc>
        <w:tc>
          <w:tcPr>
            <w:tcW w:w="1418" w:type="dxa"/>
            <w:vMerge w:val="restart"/>
            <w:vAlign w:val="center"/>
          </w:tcPr>
          <w:p w14:paraId="7232A276" w14:textId="77777777" w:rsidR="00EE0489" w:rsidRDefault="00EE0489" w:rsidP="00EE0489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6030AD59" w14:textId="1B8F8D1E" w:rsidR="00EE0489" w:rsidRPr="009248FF" w:rsidRDefault="00EE0489" w:rsidP="00EE0489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皇朝厅</w:t>
            </w:r>
          </w:p>
        </w:tc>
      </w:tr>
      <w:tr w:rsidR="00EE0489" w14:paraId="44313AAC" w14:textId="77777777" w:rsidTr="00EE0489">
        <w:trPr>
          <w:trHeight w:val="1682"/>
          <w:jc w:val="center"/>
        </w:trPr>
        <w:tc>
          <w:tcPr>
            <w:tcW w:w="1124" w:type="dxa"/>
            <w:vMerge/>
            <w:vAlign w:val="center"/>
          </w:tcPr>
          <w:p w14:paraId="566FADB5" w14:textId="77777777" w:rsidR="00EE0489" w:rsidRPr="009248FF" w:rsidRDefault="00EE0489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567EB06" w14:textId="77777777" w:rsidR="00EE0489" w:rsidRPr="009248FF" w:rsidRDefault="00EE0489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528" w:type="dxa"/>
            <w:vAlign w:val="center"/>
          </w:tcPr>
          <w:p w14:paraId="254A4D47" w14:textId="68528064" w:rsidR="00EE0489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中国渔业协会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水产商贸</w:t>
            </w: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分会第二届理事会</w:t>
            </w:r>
          </w:p>
          <w:p w14:paraId="300AAA7A" w14:textId="0CA4B1EB" w:rsidR="00EE0489" w:rsidRPr="009248FF" w:rsidRDefault="00EE0489" w:rsidP="00EE3F2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第一次会议</w:t>
            </w:r>
          </w:p>
          <w:p w14:paraId="243ADE2B" w14:textId="10B75E49" w:rsidR="00EE0489" w:rsidRPr="009248FF" w:rsidRDefault="00EE0489" w:rsidP="00EE3F21">
            <w:pPr>
              <w:pStyle w:val="af"/>
              <w:widowControl/>
              <w:spacing w:line="500" w:lineRule="exact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1.选举产生分会第二届理事会常务理事</w:t>
            </w:r>
          </w:p>
          <w:p w14:paraId="4EAFF8BB" w14:textId="31F42433" w:rsidR="00EE0489" w:rsidRPr="009248FF" w:rsidRDefault="00EE0489" w:rsidP="00EE3F21">
            <w:pPr>
              <w:pStyle w:val="af"/>
              <w:widowControl/>
              <w:spacing w:line="500" w:lineRule="exact"/>
              <w:ind w:firstLineChars="0" w:firstLine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2.选举产生分会第二届理事会会长、常务副会长、副会长和秘书长</w:t>
            </w:r>
          </w:p>
        </w:tc>
        <w:tc>
          <w:tcPr>
            <w:tcW w:w="1418" w:type="dxa"/>
            <w:vMerge/>
            <w:vAlign w:val="center"/>
          </w:tcPr>
          <w:p w14:paraId="4FE5F693" w14:textId="77777777" w:rsidR="00EE0489" w:rsidRPr="009248FF" w:rsidRDefault="00EE0489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EE0489" w14:paraId="37B37112" w14:textId="77777777" w:rsidTr="00EE0489">
        <w:trPr>
          <w:trHeight w:val="1115"/>
          <w:jc w:val="center"/>
        </w:trPr>
        <w:tc>
          <w:tcPr>
            <w:tcW w:w="1124" w:type="dxa"/>
            <w:vMerge/>
            <w:vAlign w:val="center"/>
          </w:tcPr>
          <w:p w14:paraId="6CA7B7F8" w14:textId="77777777" w:rsidR="00EE0489" w:rsidRPr="009248FF" w:rsidRDefault="00EE0489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9499D93" w14:textId="77777777" w:rsidR="00EE0489" w:rsidRPr="009248FF" w:rsidRDefault="00EE0489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528" w:type="dxa"/>
            <w:vAlign w:val="center"/>
          </w:tcPr>
          <w:p w14:paraId="58B51EF1" w14:textId="77777777" w:rsidR="00EE0489" w:rsidRPr="009248FF" w:rsidRDefault="00EE0489" w:rsidP="00A642A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中国渔业协会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水产商贸</w:t>
            </w:r>
            <w:r w:rsidRPr="009248F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分会第二届第一次会员代表大会（第二部分）</w:t>
            </w:r>
          </w:p>
          <w:p w14:paraId="3770DA8B" w14:textId="77777777" w:rsidR="00EE0489" w:rsidRPr="009248FF" w:rsidRDefault="00EE0489" w:rsidP="00A642A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1.宣布当选负责人名单</w:t>
            </w:r>
          </w:p>
          <w:p w14:paraId="7F7CDBE9" w14:textId="77777777" w:rsidR="00EE0489" w:rsidRPr="009248FF" w:rsidRDefault="00EE0489" w:rsidP="00A642A1">
            <w:pPr>
              <w:spacing w:line="500" w:lineRule="exac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2.颁发证书和聘书</w:t>
            </w:r>
          </w:p>
          <w:p w14:paraId="740D7C8B" w14:textId="77777777" w:rsidR="00EE0489" w:rsidRPr="009248FF" w:rsidRDefault="00EE0489" w:rsidP="00A642A1">
            <w:pPr>
              <w:spacing w:line="500" w:lineRule="exac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3.当选分会秘书长汇报分会工作计划</w:t>
            </w:r>
          </w:p>
          <w:p w14:paraId="03FA78E5" w14:textId="77777777" w:rsidR="00EE0489" w:rsidRDefault="00EE0489" w:rsidP="00A642A1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4.当选分会会长讲话</w:t>
            </w:r>
          </w:p>
          <w:p w14:paraId="182F139B" w14:textId="26AECFA9" w:rsidR="00EE0489" w:rsidRPr="00EE0489" w:rsidRDefault="00EE0489" w:rsidP="00EE0489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5.中国渔业协会领导讲话</w:t>
            </w:r>
          </w:p>
        </w:tc>
        <w:tc>
          <w:tcPr>
            <w:tcW w:w="1418" w:type="dxa"/>
            <w:vMerge/>
            <w:vAlign w:val="center"/>
          </w:tcPr>
          <w:p w14:paraId="610FD6E1" w14:textId="77777777" w:rsidR="00EE0489" w:rsidRPr="009248FF" w:rsidRDefault="00EE0489" w:rsidP="009248FF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A642A1" w14:paraId="7682E942" w14:textId="77777777" w:rsidTr="009F3E01">
        <w:trPr>
          <w:trHeight w:val="1114"/>
          <w:jc w:val="center"/>
        </w:trPr>
        <w:tc>
          <w:tcPr>
            <w:tcW w:w="1124" w:type="dxa"/>
            <w:vAlign w:val="center"/>
          </w:tcPr>
          <w:p w14:paraId="495C95FE" w14:textId="77777777" w:rsidR="00EE0489" w:rsidRPr="009248FF" w:rsidRDefault="00EE0489" w:rsidP="00EE0489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10月</w:t>
            </w:r>
          </w:p>
          <w:p w14:paraId="372C084A" w14:textId="7FF307AA" w:rsidR="00A642A1" w:rsidRPr="009248FF" w:rsidRDefault="00EE0489" w:rsidP="00EE0489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276" w:type="dxa"/>
            <w:vAlign w:val="center"/>
          </w:tcPr>
          <w:p w14:paraId="23CBB1D7" w14:textId="77777777" w:rsidR="00EE0489" w:rsidRDefault="00EE0489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  <w:p w14:paraId="35DC8528" w14:textId="77777777" w:rsidR="00EE0489" w:rsidRDefault="00EE0489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2F46BEDF" w14:textId="58725966" w:rsidR="00A642A1" w:rsidRPr="009248FF" w:rsidRDefault="00EE0489" w:rsidP="009248F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:00</w:t>
            </w:r>
          </w:p>
        </w:tc>
        <w:tc>
          <w:tcPr>
            <w:tcW w:w="5528" w:type="dxa"/>
            <w:vAlign w:val="center"/>
          </w:tcPr>
          <w:p w14:paraId="04D62493" w14:textId="505E994A" w:rsidR="00A642A1" w:rsidRPr="00AF6F5A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8"/>
                <w:szCs w:val="28"/>
              </w:rPr>
              <w:t>专家和品牌企业报告会</w:t>
            </w:r>
          </w:p>
          <w:p w14:paraId="5EBCA3CE" w14:textId="2979EF28" w:rsidR="00A642A1" w:rsidRPr="00A642A1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sz w:val="28"/>
                <w:szCs w:val="28"/>
              </w:rPr>
              <w:t>1.分会会长致辞</w:t>
            </w:r>
          </w:p>
          <w:p w14:paraId="05E50841" w14:textId="2D28C0CC" w:rsidR="00A642A1" w:rsidRDefault="00EE0489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2.</w:t>
            </w:r>
            <w:r w:rsidR="00A642A1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行业专家报告：</w:t>
            </w:r>
          </w:p>
          <w:p w14:paraId="3E7A671A" w14:textId="3E13695F" w:rsidR="00A642A1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（1）水产品国际贸易趋势与未来市场机会</w:t>
            </w:r>
          </w:p>
          <w:p w14:paraId="78D220D7" w14:textId="68B23200" w:rsidR="00A642A1" w:rsidRPr="00AF6F5A" w:rsidRDefault="009F3E0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——</w:t>
            </w:r>
            <w:r w:rsidR="00A642A1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上海海洋大学教授、海洋产业发展战略研究中心主任 平瑛</w:t>
            </w:r>
          </w:p>
          <w:p w14:paraId="3042D47D" w14:textId="62DAD326" w:rsidR="00A642A1" w:rsidRPr="00AF6F5A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（2）以水产品质为钥，启水产商贸新局</w:t>
            </w:r>
          </w:p>
          <w:p w14:paraId="0EDE86F8" w14:textId="6C702C45" w:rsidR="00A642A1" w:rsidRPr="00AF6F5A" w:rsidRDefault="009F3E0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——</w:t>
            </w:r>
            <w:r w:rsidR="00A642A1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上海海洋大学教授、上海市食品学会理事长</w:t>
            </w:r>
            <w:r w:rsidR="00EE0489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 xml:space="preserve"> </w:t>
            </w:r>
            <w:r w:rsidR="00EE0489" w:rsidRPr="00EE0489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王锡昌</w:t>
            </w:r>
          </w:p>
          <w:p w14:paraId="09EC9D7B" w14:textId="77EDC335" w:rsidR="00A642A1" w:rsidRPr="00AF6F5A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3</w:t>
            </w:r>
            <w:r w:rsidRPr="00AF6F5A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品牌企业</w:t>
            </w:r>
            <w:r w:rsidR="00D83E30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报告：</w:t>
            </w:r>
            <w:r w:rsidRPr="00AF6F5A">
              <w:rPr>
                <w:rFonts w:ascii="仿宋" w:eastAsia="仿宋" w:hAnsi="仿宋" w:cs="仿宋"/>
                <w:color w:val="auto"/>
                <w:sz w:val="28"/>
                <w:szCs w:val="28"/>
              </w:rPr>
              <w:t xml:space="preserve"> </w:t>
            </w:r>
          </w:p>
          <w:p w14:paraId="556232CD" w14:textId="252D90A6" w:rsidR="00A642A1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（1）“鲜找找</w:t>
            </w:r>
            <w:r w:rsidR="00D83E30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”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携手百年美味品牌为消费者提供不一般的舌尖上的感受</w:t>
            </w:r>
          </w:p>
          <w:p w14:paraId="3343C860" w14:textId="2E727933" w:rsidR="00A642A1" w:rsidRDefault="009F3E0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——</w:t>
            </w:r>
            <w:r w:rsidR="00A642A1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江苏鲜炎萌食品有限公司法人代表 朱敏</w:t>
            </w:r>
          </w:p>
          <w:p w14:paraId="4A6AE5EA" w14:textId="7D9F356B" w:rsidR="00A642A1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（2）聚</w:t>
            </w:r>
            <w:r w:rsidR="0011119A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势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合力，打造中辉食品产业新味来</w:t>
            </w:r>
          </w:p>
          <w:p w14:paraId="02031016" w14:textId="3BD8ECF4" w:rsidR="00A642A1" w:rsidRDefault="009F3E0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——</w:t>
            </w:r>
            <w:r w:rsidR="00A642A1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中辉集团董事长助理 朱红</w:t>
            </w:r>
          </w:p>
          <w:p w14:paraId="4A8CD9CF" w14:textId="5107819F" w:rsidR="00A642A1" w:rsidRPr="00EC3BBF" w:rsidRDefault="00A642A1" w:rsidP="00EE0489">
            <w:pPr>
              <w:pStyle w:val="10"/>
              <w:snapToGrid w:val="0"/>
              <w:spacing w:line="500" w:lineRule="exact"/>
              <w:jc w:val="left"/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（3</w:t>
            </w:r>
            <w:r w:rsidR="00A70CDB"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color w:val="auto"/>
                <w:sz w:val="28"/>
                <w:szCs w:val="28"/>
              </w:rPr>
              <w:t>乡村振兴发展及特色金融服务方案</w:t>
            </w:r>
          </w:p>
          <w:p w14:paraId="48154F7F" w14:textId="0978CD11" w:rsidR="00A642A1" w:rsidRPr="009248FF" w:rsidRDefault="009F3E01" w:rsidP="00EE0489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——</w:t>
            </w:r>
            <w:r w:rsidR="00A642A1">
              <w:rPr>
                <w:rFonts w:ascii="仿宋" w:eastAsia="仿宋" w:hAnsi="仿宋" w:cs="仿宋" w:hint="eastAsia"/>
                <w:sz w:val="28"/>
                <w:szCs w:val="28"/>
              </w:rPr>
              <w:t>邮储银行上海分行三农金融事业部总经理 邓黎芸</w:t>
            </w:r>
          </w:p>
        </w:tc>
        <w:tc>
          <w:tcPr>
            <w:tcW w:w="1418" w:type="dxa"/>
            <w:vAlign w:val="center"/>
          </w:tcPr>
          <w:p w14:paraId="6D25824D" w14:textId="77777777" w:rsidR="00EE0489" w:rsidRDefault="00EE0489" w:rsidP="00EE0489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749796D9" w14:textId="5304ABF9" w:rsidR="00A642A1" w:rsidRPr="009248FF" w:rsidRDefault="00EE0489" w:rsidP="00EE0489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皇朝厅</w:t>
            </w:r>
          </w:p>
        </w:tc>
      </w:tr>
      <w:tr w:rsidR="00EE0489" w14:paraId="650E9D3C" w14:textId="77777777" w:rsidTr="00A70CDB">
        <w:trPr>
          <w:trHeight w:val="1129"/>
          <w:jc w:val="center"/>
        </w:trPr>
        <w:tc>
          <w:tcPr>
            <w:tcW w:w="1124" w:type="dxa"/>
            <w:vAlign w:val="center"/>
          </w:tcPr>
          <w:p w14:paraId="454B74CB" w14:textId="77777777" w:rsidR="00EE0489" w:rsidRPr="009248FF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10月</w:t>
            </w:r>
          </w:p>
          <w:p w14:paraId="253E129D" w14:textId="7ACC77AB" w:rsidR="00EE0489" w:rsidRPr="009248FF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276" w:type="dxa"/>
            <w:vAlign w:val="center"/>
          </w:tcPr>
          <w:p w14:paraId="35C99FB0" w14:textId="0E1A7626" w:rsidR="00EE0489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  <w:p w14:paraId="130003AC" w14:textId="77777777" w:rsidR="00EE0489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</w:t>
            </w:r>
          </w:p>
          <w:p w14:paraId="595CD179" w14:textId="0CC48143" w:rsidR="00EE0489" w:rsidRPr="009248FF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5528" w:type="dxa"/>
            <w:vAlign w:val="center"/>
          </w:tcPr>
          <w:p w14:paraId="58DCF0E3" w14:textId="460D10E1" w:rsidR="00EE0489" w:rsidRPr="00EE0489" w:rsidRDefault="00EE0489" w:rsidP="00A70CDB">
            <w:pPr>
              <w:pStyle w:val="10"/>
              <w:snapToGrid w:val="0"/>
              <w:spacing w:line="300" w:lineRule="exact"/>
              <w:jc w:val="left"/>
              <w:rPr>
                <w:rFonts w:ascii="仿宋" w:eastAsia="仿宋" w:hAnsi="仿宋" w:cs="仿宋" w:hint="eastAsia"/>
                <w:bCs/>
                <w:color w:val="auto"/>
                <w:sz w:val="28"/>
                <w:szCs w:val="28"/>
              </w:rPr>
            </w:pPr>
            <w:r w:rsidRPr="00EE0489">
              <w:rPr>
                <w:rFonts w:ascii="仿宋" w:eastAsia="仿宋" w:hAnsi="仿宋" w:cs="仿宋" w:hint="eastAsia"/>
                <w:bCs/>
                <w:color w:val="auto"/>
                <w:sz w:val="28"/>
                <w:szCs w:val="28"/>
              </w:rPr>
              <w:t>晚餐</w:t>
            </w:r>
          </w:p>
        </w:tc>
        <w:tc>
          <w:tcPr>
            <w:tcW w:w="1418" w:type="dxa"/>
            <w:vAlign w:val="center"/>
          </w:tcPr>
          <w:p w14:paraId="184F232A" w14:textId="77777777" w:rsidR="00EE0489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9248F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层</w:t>
            </w:r>
          </w:p>
          <w:p w14:paraId="2F121DD1" w14:textId="2F04B5BC" w:rsidR="00EE0489" w:rsidRDefault="00EE0489" w:rsidP="00A70CDB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皇朝厅</w:t>
            </w:r>
          </w:p>
        </w:tc>
      </w:tr>
    </w:tbl>
    <w:p w14:paraId="4E613452" w14:textId="765200B8" w:rsidR="00BF3515" w:rsidRDefault="00BF3515" w:rsidP="00873BC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14:paraId="3244E5EC" w14:textId="7CD621B9" w:rsidR="00BF3515" w:rsidRDefault="00000000" w:rsidP="00881BD1">
      <w:pPr>
        <w:pStyle w:val="a9"/>
        <w:widowControl/>
        <w:spacing w:before="0" w:after="0" w:line="600" w:lineRule="exact"/>
        <w:rPr>
          <w:rFonts w:ascii="黑体" w:hAnsi="黑体" w:cs="仿宋" w:hint="eastAsia"/>
          <w:color w:val="auto"/>
          <w:sz w:val="32"/>
          <w:szCs w:val="32"/>
        </w:rPr>
      </w:pPr>
      <w:r w:rsidRPr="00881BD1">
        <w:rPr>
          <w:rFonts w:ascii="黑体" w:hAnsi="黑体" w:cs="仿宋" w:hint="eastAsia"/>
          <w:color w:val="auto"/>
          <w:sz w:val="32"/>
          <w:szCs w:val="32"/>
        </w:rPr>
        <w:lastRenderedPageBreak/>
        <w:t>附件2</w:t>
      </w:r>
    </w:p>
    <w:p w14:paraId="547795BA" w14:textId="77777777" w:rsidR="00881BD1" w:rsidRPr="00881BD1" w:rsidRDefault="00881BD1" w:rsidP="00881BD1">
      <w:pPr>
        <w:spacing w:line="600" w:lineRule="exact"/>
      </w:pPr>
    </w:p>
    <w:p w14:paraId="02DFCFD8" w14:textId="2D91C53A" w:rsidR="00187B75" w:rsidRPr="00C52BB3" w:rsidRDefault="005E54D4" w:rsidP="00C52BB3">
      <w:pPr>
        <w:pStyle w:val="a9"/>
        <w:widowControl/>
        <w:spacing w:before="0" w:afterLines="50" w:after="156" w:line="600" w:lineRule="exact"/>
        <w:jc w:val="center"/>
        <w:rPr>
          <w:rFonts w:ascii="方正小标宋简体" w:eastAsia="方正小标宋简体" w:hAnsi="仿宋" w:cs="仿宋" w:hint="eastAsia"/>
          <w:color w:val="auto"/>
          <w:sz w:val="44"/>
        </w:rPr>
      </w:pPr>
      <w:r w:rsidRPr="00881BD1">
        <w:rPr>
          <w:rFonts w:ascii="方正小标宋简体" w:eastAsia="方正小标宋简体" w:hAnsi="仿宋" w:cs="仿宋" w:hint="eastAsia"/>
          <w:color w:val="auto"/>
          <w:sz w:val="44"/>
        </w:rPr>
        <w:t>参会回执表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864"/>
        <w:gridCol w:w="2695"/>
        <w:gridCol w:w="1584"/>
        <w:gridCol w:w="1769"/>
      </w:tblGrid>
      <w:tr w:rsidR="00BF3515" w14:paraId="7A95E6BB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5C236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2258C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7B88B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0C260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247C8" w14:textId="77777777" w:rsidR="00BF3515" w:rsidRDefault="00000000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联系电话</w:t>
            </w:r>
          </w:p>
        </w:tc>
      </w:tr>
      <w:tr w:rsidR="00BF3515" w14:paraId="1D655BCF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33BC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11CE31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28E21B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2C6C78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B3B7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F3515" w14:paraId="2FF1EECF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9907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B2C9A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4B158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46459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3D5A41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F3515" w14:paraId="367FF8CF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57317C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04671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6969A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235E0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0D520C" w14:textId="77777777" w:rsidR="00BF3515" w:rsidRDefault="00BF351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187B75" w14:paraId="4578DE38" w14:textId="77777777" w:rsidTr="00187B75">
        <w:trPr>
          <w:jc w:val="center"/>
        </w:trPr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B2C8D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8CBE7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933CFB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97176A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6A1A1F" w14:textId="77777777" w:rsidR="00187B75" w:rsidRDefault="00187B75" w:rsidP="00873BC5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BF3515" w14:paraId="73DC59B2" w14:textId="77777777">
        <w:trPr>
          <w:trHeight w:val="1209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EE0DD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是否需要代定酒店：</w:t>
            </w:r>
          </w:p>
          <w:p w14:paraId="36A4724E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是</w:t>
            </w:r>
          </w:p>
          <w:p w14:paraId="40A3963D" w14:textId="5CB09F63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入住日期：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10月1</w:t>
            </w:r>
            <w:r w:rsidR="001061FB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10月1</w:t>
            </w:r>
            <w:r w:rsidR="001061FB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 </w:t>
            </w:r>
          </w:p>
          <w:p w14:paraId="0AE688C9" w14:textId="051BB6A4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大床房（    间）  </w:t>
            </w:r>
          </w:p>
          <w:p w14:paraId="23A8D64E" w14:textId="77777777" w:rsidR="00BF3515" w:rsidRDefault="00BF3515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05490B55" w14:textId="77777777" w:rsidR="00BF3515" w:rsidRDefault="00000000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否</w:t>
            </w:r>
          </w:p>
          <w:p w14:paraId="54749273" w14:textId="77777777" w:rsidR="00BF3515" w:rsidRDefault="00BF3515" w:rsidP="00873BC5">
            <w:pPr>
              <w:spacing w:line="60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FD2CE36" w14:textId="77777777" w:rsidR="00BF3515" w:rsidRDefault="00BF3515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p w14:paraId="32CB1690" w14:textId="77777777" w:rsidR="00D266E4" w:rsidRDefault="00D266E4" w:rsidP="00873BC5">
      <w:pPr>
        <w:spacing w:line="600" w:lineRule="exact"/>
        <w:rPr>
          <w:rFonts w:ascii="仿宋" w:eastAsia="仿宋" w:hAnsi="仿宋" w:cs="仿宋" w:hint="eastAsia"/>
          <w:sz w:val="10"/>
          <w:szCs w:val="10"/>
        </w:rPr>
      </w:pPr>
    </w:p>
    <w:sectPr w:rsidR="00D266E4" w:rsidSect="009F3E01">
      <w:pgSz w:w="11906" w:h="16838"/>
      <w:pgMar w:top="1440" w:right="1797" w:bottom="14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0281" w14:textId="77777777" w:rsidR="0079025A" w:rsidRDefault="0079025A" w:rsidP="006A1DAC">
      <w:r>
        <w:separator/>
      </w:r>
    </w:p>
  </w:endnote>
  <w:endnote w:type="continuationSeparator" w:id="0">
    <w:p w14:paraId="49CE92C0" w14:textId="77777777" w:rsidR="0079025A" w:rsidRDefault="0079025A" w:rsidP="006A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7CFB" w14:textId="77777777" w:rsidR="0079025A" w:rsidRDefault="0079025A" w:rsidP="006A1DAC">
      <w:r>
        <w:separator/>
      </w:r>
    </w:p>
  </w:footnote>
  <w:footnote w:type="continuationSeparator" w:id="0">
    <w:p w14:paraId="3DFC5E9D" w14:textId="77777777" w:rsidR="0079025A" w:rsidRDefault="0079025A" w:rsidP="006A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8B4119"/>
    <w:multiLevelType w:val="singleLevel"/>
    <w:tmpl w:val="DE8B4119"/>
    <w:lvl w:ilvl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" w15:restartNumberingAfterBreak="0">
    <w:nsid w:val="FFA46077"/>
    <w:multiLevelType w:val="singleLevel"/>
    <w:tmpl w:val="FFA46077"/>
    <w:lvl w:ilvl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2" w15:restartNumberingAfterBreak="0">
    <w:nsid w:val="04A0B152"/>
    <w:multiLevelType w:val="singleLevel"/>
    <w:tmpl w:val="04A0B152"/>
    <w:lvl w:ilvl="0">
      <w:numFmt w:val="decimal"/>
      <w:suff w:val="space"/>
      <w:lvlText w:val=""/>
      <w:lvlJc w:val="left"/>
      <w:pPr>
        <w:ind w:left="0" w:firstLine="480"/>
      </w:pPr>
      <w:rPr>
        <w:rFonts w:hint="default"/>
      </w:rPr>
    </w:lvl>
  </w:abstractNum>
  <w:abstractNum w:abstractNumId="3" w15:restartNumberingAfterBreak="0">
    <w:nsid w:val="11E8F576"/>
    <w:multiLevelType w:val="singleLevel"/>
    <w:tmpl w:val="11E8F57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1EF14562"/>
    <w:multiLevelType w:val="hybridMultilevel"/>
    <w:tmpl w:val="0E9CFD02"/>
    <w:lvl w:ilvl="0" w:tplc="EECED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D86818"/>
    <w:multiLevelType w:val="singleLevel"/>
    <w:tmpl w:val="3AD868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3D52363"/>
    <w:multiLevelType w:val="hybridMultilevel"/>
    <w:tmpl w:val="69265214"/>
    <w:lvl w:ilvl="0" w:tplc="03C02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E3403EE"/>
    <w:multiLevelType w:val="hybridMultilevel"/>
    <w:tmpl w:val="A2AC42E8"/>
    <w:lvl w:ilvl="0" w:tplc="CA387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89181425">
    <w:abstractNumId w:val="3"/>
  </w:num>
  <w:num w:numId="2" w16cid:durableId="1858885595">
    <w:abstractNumId w:val="2"/>
  </w:num>
  <w:num w:numId="3" w16cid:durableId="708996187">
    <w:abstractNumId w:val="0"/>
  </w:num>
  <w:num w:numId="4" w16cid:durableId="245383257">
    <w:abstractNumId w:val="1"/>
  </w:num>
  <w:num w:numId="5" w16cid:durableId="41292649">
    <w:abstractNumId w:val="5"/>
  </w:num>
  <w:num w:numId="6" w16cid:durableId="1884095196">
    <w:abstractNumId w:val="7"/>
  </w:num>
  <w:num w:numId="7" w16cid:durableId="151531058">
    <w:abstractNumId w:val="4"/>
  </w:num>
  <w:num w:numId="8" w16cid:durableId="1705520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5D2E6B"/>
    <w:rsid w:val="00013EEC"/>
    <w:rsid w:val="000333FC"/>
    <w:rsid w:val="00074B96"/>
    <w:rsid w:val="000752EE"/>
    <w:rsid w:val="000A2CD4"/>
    <w:rsid w:val="000C576B"/>
    <w:rsid w:val="000E17F5"/>
    <w:rsid w:val="000E6A2F"/>
    <w:rsid w:val="001061FB"/>
    <w:rsid w:val="0011119A"/>
    <w:rsid w:val="0012181B"/>
    <w:rsid w:val="001241C7"/>
    <w:rsid w:val="00131512"/>
    <w:rsid w:val="00156C5C"/>
    <w:rsid w:val="0017421D"/>
    <w:rsid w:val="00187B75"/>
    <w:rsid w:val="001D3C0F"/>
    <w:rsid w:val="001F7863"/>
    <w:rsid w:val="00234D37"/>
    <w:rsid w:val="002A1166"/>
    <w:rsid w:val="00360B47"/>
    <w:rsid w:val="00364308"/>
    <w:rsid w:val="003C4DD3"/>
    <w:rsid w:val="003E6C45"/>
    <w:rsid w:val="003F18E7"/>
    <w:rsid w:val="00415E45"/>
    <w:rsid w:val="00427F77"/>
    <w:rsid w:val="00436D74"/>
    <w:rsid w:val="0048710D"/>
    <w:rsid w:val="004912B7"/>
    <w:rsid w:val="004A3146"/>
    <w:rsid w:val="004A7956"/>
    <w:rsid w:val="004A7D1D"/>
    <w:rsid w:val="004C539F"/>
    <w:rsid w:val="004C6F12"/>
    <w:rsid w:val="004D14BA"/>
    <w:rsid w:val="004D38A7"/>
    <w:rsid w:val="005016FE"/>
    <w:rsid w:val="005351BD"/>
    <w:rsid w:val="00553ACF"/>
    <w:rsid w:val="005716A0"/>
    <w:rsid w:val="005937A2"/>
    <w:rsid w:val="005E54D4"/>
    <w:rsid w:val="00667008"/>
    <w:rsid w:val="0069645C"/>
    <w:rsid w:val="006A1DAC"/>
    <w:rsid w:val="006B561E"/>
    <w:rsid w:val="006C4A1B"/>
    <w:rsid w:val="007021A4"/>
    <w:rsid w:val="00714168"/>
    <w:rsid w:val="007641D3"/>
    <w:rsid w:val="00777175"/>
    <w:rsid w:val="0079025A"/>
    <w:rsid w:val="007A5489"/>
    <w:rsid w:val="007A5AB9"/>
    <w:rsid w:val="007B235F"/>
    <w:rsid w:val="007D633D"/>
    <w:rsid w:val="007F6F3C"/>
    <w:rsid w:val="00805E76"/>
    <w:rsid w:val="008100BC"/>
    <w:rsid w:val="00842E3D"/>
    <w:rsid w:val="00851172"/>
    <w:rsid w:val="00872EDE"/>
    <w:rsid w:val="00873BC5"/>
    <w:rsid w:val="00881BD1"/>
    <w:rsid w:val="00885B23"/>
    <w:rsid w:val="008929D5"/>
    <w:rsid w:val="00893A31"/>
    <w:rsid w:val="008C59D7"/>
    <w:rsid w:val="008C6DB5"/>
    <w:rsid w:val="008E75D4"/>
    <w:rsid w:val="008F00E3"/>
    <w:rsid w:val="009248FF"/>
    <w:rsid w:val="00932B21"/>
    <w:rsid w:val="009365EF"/>
    <w:rsid w:val="00984BCD"/>
    <w:rsid w:val="009916E2"/>
    <w:rsid w:val="009A5ED9"/>
    <w:rsid w:val="009F3E01"/>
    <w:rsid w:val="00A06DE9"/>
    <w:rsid w:val="00A12421"/>
    <w:rsid w:val="00A41721"/>
    <w:rsid w:val="00A642A1"/>
    <w:rsid w:val="00A70CDB"/>
    <w:rsid w:val="00A82868"/>
    <w:rsid w:val="00A97A8D"/>
    <w:rsid w:val="00B139E1"/>
    <w:rsid w:val="00B14EEF"/>
    <w:rsid w:val="00B35763"/>
    <w:rsid w:val="00B65A91"/>
    <w:rsid w:val="00B75D19"/>
    <w:rsid w:val="00B767E8"/>
    <w:rsid w:val="00BD77C4"/>
    <w:rsid w:val="00BF3515"/>
    <w:rsid w:val="00BF3A15"/>
    <w:rsid w:val="00C07D9C"/>
    <w:rsid w:val="00C255C6"/>
    <w:rsid w:val="00C45A91"/>
    <w:rsid w:val="00C52BB3"/>
    <w:rsid w:val="00CB0F03"/>
    <w:rsid w:val="00CD3F78"/>
    <w:rsid w:val="00D06E88"/>
    <w:rsid w:val="00D16128"/>
    <w:rsid w:val="00D257DF"/>
    <w:rsid w:val="00D266E4"/>
    <w:rsid w:val="00D76006"/>
    <w:rsid w:val="00D83E30"/>
    <w:rsid w:val="00E00233"/>
    <w:rsid w:val="00E04B3F"/>
    <w:rsid w:val="00E162D2"/>
    <w:rsid w:val="00E27F6F"/>
    <w:rsid w:val="00E33218"/>
    <w:rsid w:val="00E76469"/>
    <w:rsid w:val="00E93DE4"/>
    <w:rsid w:val="00EA6C84"/>
    <w:rsid w:val="00EB761A"/>
    <w:rsid w:val="00EC72B3"/>
    <w:rsid w:val="00ED2FA3"/>
    <w:rsid w:val="00EE0489"/>
    <w:rsid w:val="00EE3F21"/>
    <w:rsid w:val="00EF787B"/>
    <w:rsid w:val="00F03309"/>
    <w:rsid w:val="00F15E01"/>
    <w:rsid w:val="00F272F9"/>
    <w:rsid w:val="00F629AB"/>
    <w:rsid w:val="00F84D81"/>
    <w:rsid w:val="1137604C"/>
    <w:rsid w:val="1167428D"/>
    <w:rsid w:val="13CA1A3A"/>
    <w:rsid w:val="152439DA"/>
    <w:rsid w:val="164125A5"/>
    <w:rsid w:val="1C130258"/>
    <w:rsid w:val="1C9D42AD"/>
    <w:rsid w:val="1E207D37"/>
    <w:rsid w:val="1FE7684D"/>
    <w:rsid w:val="23B4085A"/>
    <w:rsid w:val="264877D2"/>
    <w:rsid w:val="27C616D2"/>
    <w:rsid w:val="2A597C71"/>
    <w:rsid w:val="2EB540B0"/>
    <w:rsid w:val="2FA71273"/>
    <w:rsid w:val="345972CC"/>
    <w:rsid w:val="34F62570"/>
    <w:rsid w:val="402853D1"/>
    <w:rsid w:val="41E55C2A"/>
    <w:rsid w:val="423863AC"/>
    <w:rsid w:val="45B15221"/>
    <w:rsid w:val="465B6E0D"/>
    <w:rsid w:val="47150D60"/>
    <w:rsid w:val="472F66E6"/>
    <w:rsid w:val="47E95008"/>
    <w:rsid w:val="4B2303B4"/>
    <w:rsid w:val="4B2E5B2C"/>
    <w:rsid w:val="4DAC5884"/>
    <w:rsid w:val="50727F0A"/>
    <w:rsid w:val="540939FA"/>
    <w:rsid w:val="54D25EB5"/>
    <w:rsid w:val="560165A7"/>
    <w:rsid w:val="56D26326"/>
    <w:rsid w:val="582232DD"/>
    <w:rsid w:val="58337298"/>
    <w:rsid w:val="64F71AB3"/>
    <w:rsid w:val="66491A52"/>
    <w:rsid w:val="6D3C3A29"/>
    <w:rsid w:val="723658ED"/>
    <w:rsid w:val="751F49D4"/>
    <w:rsid w:val="795D2E6B"/>
    <w:rsid w:val="7C857813"/>
    <w:rsid w:val="7D011D89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EB6CF"/>
  <w15:docId w15:val="{C879CCD0-8E74-4FD6-8F71-FAF3FF75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a9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  <w:style w:type="paragraph" w:styleId="aa">
    <w:name w:val="header"/>
    <w:basedOn w:val="a"/>
    <w:link w:val="ab"/>
    <w:rsid w:val="006A1D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6A1D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ad"/>
    <w:rsid w:val="006A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6A1DAC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A7D1D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unhideWhenUsed/>
    <w:rsid w:val="009A5ED9"/>
    <w:pPr>
      <w:ind w:firstLineChars="200" w:firstLine="420"/>
    </w:pPr>
  </w:style>
  <w:style w:type="paragraph" w:styleId="af0">
    <w:name w:val="Date"/>
    <w:basedOn w:val="a"/>
    <w:next w:val="a"/>
    <w:link w:val="af1"/>
    <w:rsid w:val="00777175"/>
    <w:pPr>
      <w:ind w:leftChars="2500" w:left="100"/>
    </w:pPr>
  </w:style>
  <w:style w:type="character" w:customStyle="1" w:styleId="af1">
    <w:name w:val="日期 字符"/>
    <w:basedOn w:val="a0"/>
    <w:link w:val="af0"/>
    <w:rsid w:val="00777175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0">
    <w:name w:val="纯文本1"/>
    <w:qFormat/>
    <w:rsid w:val="00A642A1"/>
    <w:pPr>
      <w:widowControl w:val="0"/>
      <w:jc w:val="both"/>
    </w:pPr>
    <w:rPr>
      <w:rFonts w:ascii="宋体" w:hAnsi="宋体" w:cs="宋体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嘉月</dc:creator>
  <cp:lastModifiedBy>嘉嘉 张</cp:lastModifiedBy>
  <cp:revision>2</cp:revision>
  <cp:lastPrinted>2025-09-29T08:45:00Z</cp:lastPrinted>
  <dcterms:created xsi:type="dcterms:W3CDTF">2025-09-30T01:19:00Z</dcterms:created>
  <dcterms:modified xsi:type="dcterms:W3CDTF">2025-09-30T01:19:00Z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FE10F651A5D94BE0BC72FE3EC1299AD7_13</vt:lpwstr>
  </property>
  <property fmtid="{D5CDD505-2E9C-101B-9397-08002B2CF9AE}" pid="4" name="KSOTemplateDocerSaveRecord">
    <vt:lpwstr>eyJoZGlkIjoiNTU2MmRkNmZhNDY5ZjUyMTM0NjJjNzY2NmZhNWY2OTQiLCJ1c2VySWQiOiI0ODczMzI2OTgifQ==</vt:lpwstr>
  </property>
</Properties>
</file>